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714EB7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04.2pt;height:256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E54DA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</w:t>
                  </w:r>
                </w:p>
                <w:p w:rsidR="008E54DA" w:rsidRDefault="008E54DA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8E54DA" w:rsidRDefault="00EC789F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251A8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8E54DA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8E54DA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8E54DA">
                    <w:rPr>
                      <w:rFonts w:ascii="Times New Roman" w:hAnsi="Times New Roman"/>
                      <w:sz w:val="28"/>
                      <w:szCs w:val="28"/>
                    </w:rPr>
                    <w:t xml:space="preserve"> 23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E54DA" w:rsidRDefault="008E54DA" w:rsidP="008E54DA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Pr="008E54DA" w:rsidRDefault="000E7B6E" w:rsidP="008E54DA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  <w:r w:rsidR="008E54DA">
        <w:rPr>
          <w:color w:val="212121"/>
          <w:sz w:val="28"/>
          <w:szCs w:val="28"/>
        </w:rPr>
        <w:t xml:space="preserve"> </w:t>
      </w:r>
      <w:r w:rsidR="00FE2C8A">
        <w:rPr>
          <w:b/>
          <w:bCs/>
          <w:color w:val="212121"/>
          <w:sz w:val="28"/>
          <w:szCs w:val="28"/>
        </w:rPr>
        <w:t>к</w:t>
      </w:r>
      <w:r w:rsidRPr="000E7B6E">
        <w:rPr>
          <w:b/>
          <w:bCs/>
          <w:color w:val="212121"/>
          <w:sz w:val="28"/>
          <w:szCs w:val="28"/>
        </w:rPr>
        <w:t>остров</w:t>
      </w:r>
      <w:r w:rsidR="00FE2C8A">
        <w:rPr>
          <w:b/>
          <w:bCs/>
          <w:color w:val="212121"/>
          <w:sz w:val="28"/>
          <w:szCs w:val="28"/>
        </w:rPr>
        <w:t>, а также проведение работ по ун</w:t>
      </w:r>
      <w:r w:rsidR="008E54DA">
        <w:rPr>
          <w:b/>
          <w:bCs/>
          <w:color w:val="212121"/>
          <w:sz w:val="28"/>
          <w:szCs w:val="28"/>
        </w:rPr>
        <w:t>ич</w:t>
      </w:r>
      <w:r w:rsidR="00FE2C8A">
        <w:rPr>
          <w:b/>
          <w:bCs/>
          <w:color w:val="212121"/>
          <w:sz w:val="28"/>
          <w:szCs w:val="28"/>
        </w:rPr>
        <w:t xml:space="preserve">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пользования</w:t>
      </w:r>
      <w:r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291125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 xml:space="preserve">сельского поселения </w:t>
      </w:r>
      <w:r w:rsidR="008E54DA">
        <w:rPr>
          <w:b/>
          <w:sz w:val="28"/>
          <w:szCs w:val="28"/>
        </w:rPr>
        <w:t>Воротнее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BC3F0B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 xml:space="preserve">в целях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EC789F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8E54DA">
        <w:rPr>
          <w:rFonts w:ascii="Times New Roman" w:hAnsi="Times New Roman"/>
          <w:sz w:val="28"/>
          <w:szCs w:val="28"/>
        </w:rPr>
        <w:t>Воротнее</w:t>
      </w:r>
      <w:proofErr w:type="gramEnd"/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также проведение работ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8E54D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Воротнее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54DA">
        <w:rPr>
          <w:rFonts w:ascii="Times New Roman" w:hAnsi="Times New Roman"/>
          <w:sz w:val="28"/>
          <w:szCs w:val="28"/>
        </w:rPr>
        <w:t>Воротнее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A7044">
        <w:rPr>
          <w:rFonts w:ascii="Times New Roman" w:hAnsi="Times New Roman"/>
          <w:sz w:val="28"/>
          <w:szCs w:val="28"/>
        </w:rPr>
        <w:t xml:space="preserve">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4DA">
        <w:rPr>
          <w:rFonts w:ascii="Times New Roman" w:hAnsi="Times New Roman"/>
          <w:sz w:val="28"/>
          <w:szCs w:val="28"/>
        </w:rPr>
        <w:t>А.И.Сидельников</w:t>
      </w:r>
      <w:proofErr w:type="spellEnd"/>
    </w:p>
    <w:p w:rsidR="000E7B6E" w:rsidRDefault="000E7B6E" w:rsidP="008E54DA">
      <w:pPr>
        <w:widowControl/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</w:p>
    <w:p w:rsidR="008E54DA" w:rsidRDefault="008E54DA" w:rsidP="008E54DA">
      <w:pPr>
        <w:widowControl/>
        <w:shd w:val="clear" w:color="auto" w:fill="FFFFFF"/>
        <w:spacing w:after="100" w:afterAutospacing="1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8E54DA">
        <w:rPr>
          <w:rFonts w:ascii="Times New Roman" w:hAnsi="Times New Roman"/>
          <w:snapToGrid/>
          <w:color w:val="212121"/>
          <w:sz w:val="24"/>
          <w:szCs w:val="24"/>
        </w:rPr>
        <w:t>Воротнее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8E54DA">
        <w:rPr>
          <w:rFonts w:ascii="Times New Roman" w:hAnsi="Times New Roman"/>
          <w:snapToGrid/>
          <w:color w:val="212121"/>
          <w:sz w:val="24"/>
          <w:szCs w:val="24"/>
        </w:rPr>
        <w:t>«13</w:t>
      </w:r>
      <w:r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8E54DA">
        <w:rPr>
          <w:rFonts w:ascii="Times New Roman" w:hAnsi="Times New Roman"/>
          <w:snapToGrid/>
          <w:color w:val="212121"/>
          <w:sz w:val="24"/>
          <w:szCs w:val="24"/>
        </w:rPr>
        <w:t xml:space="preserve">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8E54DA">
        <w:rPr>
          <w:rFonts w:ascii="Times New Roman" w:hAnsi="Times New Roman"/>
          <w:snapToGrid/>
          <w:color w:val="212121"/>
          <w:sz w:val="24"/>
          <w:szCs w:val="24"/>
        </w:rPr>
        <w:t xml:space="preserve"> 23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на землях общего пользования на территории сельского поселения </w:t>
      </w:r>
      <w:r w:rsidR="008E54DA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Воротнее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индивидуальными предпринимателями</w:t>
      </w:r>
      <w:r w:rsidR="00F84FF8">
        <w:rPr>
          <w:rFonts w:ascii="Times New Roman" w:hAnsi="Times New Roman"/>
          <w:sz w:val="28"/>
        </w:rPr>
        <w:t xml:space="preserve">, при проведении работ по уничтожению сухой растительности на землях общего пользования на территории </w:t>
      </w:r>
      <w:r w:rsidR="008E54DA">
        <w:rPr>
          <w:rFonts w:ascii="Times New Roman" w:hAnsi="Times New Roman"/>
          <w:sz w:val="28"/>
        </w:rPr>
        <w:t xml:space="preserve">сельского поселения Воротнее </w:t>
      </w:r>
      <w:r w:rsidR="00F84FF8">
        <w:rPr>
          <w:rFonts w:ascii="Times New Roman" w:hAnsi="Times New Roman"/>
          <w:sz w:val="28"/>
        </w:rPr>
        <w:t>муниципального района Сергиевский</w:t>
      </w:r>
      <w:r w:rsidR="00FE2C8A">
        <w:rPr>
          <w:rFonts w:ascii="Times New Roman" w:hAnsi="Times New Roman"/>
          <w:sz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проводят согласование места размещения  с Главой сельского поселения.</w:t>
      </w:r>
      <w:r w:rsidR="00512C2B" w:rsidRPr="00F373D2">
        <w:rPr>
          <w:rFonts w:ascii="Times New Roman" w:hAnsi="Times New Roman"/>
          <w:sz w:val="28"/>
        </w:rPr>
        <w:t xml:space="preserve"> 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 xml:space="preserve">Для получения разрешения необходимо обратиться в администрацию сельского поселения </w:t>
      </w:r>
      <w:r w:rsidR="00A42324">
        <w:rPr>
          <w:rFonts w:ascii="Times New Roman" w:hAnsi="Times New Roman"/>
          <w:sz w:val="28"/>
        </w:rPr>
        <w:t>Воротнее</w:t>
      </w:r>
      <w:r w:rsidRPr="00F373D2">
        <w:rPr>
          <w:rFonts w:ascii="Times New Roman" w:hAnsi="Times New Roman"/>
          <w:sz w:val="28"/>
        </w:rPr>
        <w:t xml:space="preserve"> муниципального района Сергиевский с заявлением. В заявлении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Разрешение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заявления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совершать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мангалов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492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E2C8A" w:rsidRP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="00FE2C8A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E43B49">
              <w:rPr>
                <w:rFonts w:ascii="Times New Roman" w:hAnsi="Times New Roman"/>
                <w:snapToGrid/>
                <w:sz w:val="28"/>
                <w:szCs w:val="28"/>
              </w:rPr>
              <w:t>Воротнее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567"/>
        <w:gridCol w:w="567"/>
        <w:gridCol w:w="426"/>
        <w:gridCol w:w="567"/>
        <w:gridCol w:w="572"/>
      </w:tblGrid>
      <w:tr w:rsidR="00A42324" w:rsidRPr="000E7B6E" w:rsidTr="00A42324">
        <w:tc>
          <w:tcPr>
            <w:tcW w:w="6809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426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572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A42324" w:rsidRPr="000E7B6E" w:rsidTr="00A42324">
        <w:tc>
          <w:tcPr>
            <w:tcW w:w="6809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572" w:type="dxa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8E54DA">
      <w:pgSz w:w="11907" w:h="16840" w:code="9"/>
      <w:pgMar w:top="899" w:right="708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B7" w:rsidRDefault="00714EB7">
      <w:r>
        <w:separator/>
      </w:r>
    </w:p>
  </w:endnote>
  <w:endnote w:type="continuationSeparator" w:id="0">
    <w:p w:rsidR="00714EB7" w:rsidRDefault="0071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B7" w:rsidRDefault="00714EB7">
      <w:r>
        <w:separator/>
      </w:r>
    </w:p>
  </w:footnote>
  <w:footnote w:type="continuationSeparator" w:id="0">
    <w:p w:rsidR="00714EB7" w:rsidRDefault="0071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F7A3C"/>
    <w:rsid w:val="00301B58"/>
    <w:rsid w:val="00316ABB"/>
    <w:rsid w:val="00320465"/>
    <w:rsid w:val="00320CBE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14EB7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30B18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E54D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42324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C3F0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43B49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DEEB-9023-4EBE-BAB5-19495E6E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18</cp:revision>
  <cp:lastPrinted>2020-04-14T06:38:00Z</cp:lastPrinted>
  <dcterms:created xsi:type="dcterms:W3CDTF">2020-04-08T06:50:00Z</dcterms:created>
  <dcterms:modified xsi:type="dcterms:W3CDTF">2020-04-15T06:52:00Z</dcterms:modified>
</cp:coreProperties>
</file>